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70A" w:rsidRPr="00B2078B" w:rsidRDefault="00D85F8B" w:rsidP="00D85F8B">
      <w:pPr>
        <w:jc w:val="center"/>
        <w:rPr>
          <w:rFonts w:ascii="Times New Roman" w:hAnsi="Times New Roman" w:cs="Times New Roman"/>
          <w:sz w:val="24"/>
          <w:szCs w:val="24"/>
        </w:rPr>
      </w:pPr>
      <w:bookmarkStart w:id="0" w:name="_GoBack"/>
      <w:bookmarkEnd w:id="0"/>
      <w:r w:rsidRPr="00B2078B">
        <w:rPr>
          <w:rFonts w:ascii="Times New Roman" w:hAnsi="Times New Roman" w:cs="Times New Roman"/>
          <w:sz w:val="24"/>
          <w:szCs w:val="24"/>
        </w:rPr>
        <w:t>MOC Conference Call</w:t>
      </w:r>
    </w:p>
    <w:p w:rsidR="007B6DF9" w:rsidRDefault="00D85F8B" w:rsidP="00D85F8B">
      <w:pPr>
        <w:jc w:val="center"/>
        <w:rPr>
          <w:rFonts w:ascii="Times New Roman" w:hAnsi="Times New Roman" w:cs="Times New Roman"/>
          <w:sz w:val="24"/>
          <w:szCs w:val="24"/>
        </w:rPr>
      </w:pPr>
      <w:r w:rsidRPr="00B2078B">
        <w:rPr>
          <w:rFonts w:ascii="Times New Roman" w:hAnsi="Times New Roman" w:cs="Times New Roman"/>
          <w:sz w:val="24"/>
          <w:szCs w:val="24"/>
        </w:rPr>
        <w:t>Monday, June 22, 2 pm</w:t>
      </w:r>
      <w:r w:rsidR="002E6196">
        <w:rPr>
          <w:rFonts w:ascii="Times New Roman" w:hAnsi="Times New Roman" w:cs="Times New Roman"/>
          <w:sz w:val="24"/>
          <w:szCs w:val="24"/>
        </w:rPr>
        <w:t xml:space="preserve"> </w:t>
      </w:r>
    </w:p>
    <w:p w:rsidR="00D85F8B" w:rsidRDefault="00D85F8B" w:rsidP="00D85F8B">
      <w:pPr>
        <w:jc w:val="center"/>
        <w:rPr>
          <w:rFonts w:ascii="Times New Roman" w:hAnsi="Times New Roman" w:cs="Times New Roman"/>
          <w:b/>
          <w:sz w:val="24"/>
          <w:szCs w:val="24"/>
        </w:rPr>
      </w:pPr>
      <w:r w:rsidRPr="00B2078B">
        <w:rPr>
          <w:rFonts w:ascii="Times New Roman" w:hAnsi="Times New Roman" w:cs="Times New Roman"/>
          <w:b/>
          <w:sz w:val="24"/>
          <w:szCs w:val="24"/>
        </w:rPr>
        <w:t>Agenda</w:t>
      </w:r>
    </w:p>
    <w:p w:rsidR="002E6196" w:rsidRPr="00B2078B" w:rsidRDefault="002E6196" w:rsidP="00D85F8B">
      <w:pPr>
        <w:jc w:val="center"/>
        <w:rPr>
          <w:rFonts w:ascii="Times New Roman" w:hAnsi="Times New Roman" w:cs="Times New Roman"/>
          <w:b/>
          <w:sz w:val="24"/>
          <w:szCs w:val="24"/>
        </w:rPr>
      </w:pPr>
    </w:p>
    <w:p w:rsidR="00D85F8B" w:rsidRPr="00B2078B" w:rsidRDefault="00D85F8B" w:rsidP="00D85F8B">
      <w:pPr>
        <w:pStyle w:val="ListParagraph"/>
        <w:numPr>
          <w:ilvl w:val="0"/>
          <w:numId w:val="1"/>
        </w:numPr>
        <w:rPr>
          <w:rFonts w:ascii="Times New Roman" w:hAnsi="Times New Roman" w:cs="Times New Roman"/>
          <w:sz w:val="24"/>
          <w:szCs w:val="24"/>
        </w:rPr>
      </w:pPr>
      <w:r w:rsidRPr="00B2078B">
        <w:rPr>
          <w:rFonts w:ascii="Times New Roman" w:hAnsi="Times New Roman" w:cs="Times New Roman"/>
          <w:sz w:val="24"/>
          <w:szCs w:val="24"/>
        </w:rPr>
        <w:t xml:space="preserve">Summer Reading – brainstorming  theme: Every Hero Has  a Story </w:t>
      </w:r>
    </w:p>
    <w:p w:rsidR="00D85F8B" w:rsidRPr="00B2078B" w:rsidRDefault="00D85F8B" w:rsidP="00D85F8B">
      <w:pPr>
        <w:pStyle w:val="NormalWeb"/>
        <w:shd w:val="clear" w:color="auto" w:fill="FFFFFF"/>
        <w:rPr>
          <w:color w:val="000000"/>
        </w:rPr>
      </w:pPr>
      <w:r w:rsidRPr="00B2078B">
        <w:t xml:space="preserve">Sandra: </w:t>
      </w:r>
      <w:r w:rsidRPr="00B2078B">
        <w:rPr>
          <w:color w:val="000000"/>
        </w:rPr>
        <w:t xml:space="preserve">Students (will) write a short summary of a favorite book read over the </w:t>
      </w:r>
      <w:proofErr w:type="gramStart"/>
      <w:r w:rsidRPr="00B2078B">
        <w:rPr>
          <w:color w:val="000000"/>
        </w:rPr>
        <w:t>Summer</w:t>
      </w:r>
      <w:proofErr w:type="gramEnd"/>
      <w:r w:rsidRPr="00B2078B">
        <w:rPr>
          <w:color w:val="000000"/>
        </w:rPr>
        <w:t xml:space="preserve"> and why it was their favorite book.</w:t>
      </w:r>
    </w:p>
    <w:p w:rsidR="00D85F8B" w:rsidRPr="00B2078B" w:rsidRDefault="00F66C0C" w:rsidP="00D85F8B">
      <w:pPr>
        <w:rPr>
          <w:rFonts w:ascii="Times New Roman" w:hAnsi="Times New Roman" w:cs="Times New Roman"/>
          <w:sz w:val="24"/>
          <w:szCs w:val="24"/>
        </w:rPr>
      </w:pPr>
      <w:hyperlink r:id="rId5" w:history="1">
        <w:r w:rsidR="00D85F8B" w:rsidRPr="00B2078B">
          <w:rPr>
            <w:rStyle w:val="Hyperlink"/>
            <w:rFonts w:ascii="Times New Roman" w:hAnsi="Times New Roman" w:cs="Times New Roman"/>
            <w:sz w:val="24"/>
            <w:szCs w:val="24"/>
          </w:rPr>
          <w:t>https://www.ebscohost.com/novelist/novelist-special/building-heroes-program-ideas-for-summer-reading-2015</w:t>
        </w:r>
      </w:hyperlink>
    </w:p>
    <w:p w:rsidR="00D85F8B" w:rsidRPr="00B2078B" w:rsidRDefault="00F66C0C" w:rsidP="00D85F8B">
      <w:pPr>
        <w:rPr>
          <w:rFonts w:ascii="Times New Roman" w:hAnsi="Times New Roman" w:cs="Times New Roman"/>
          <w:sz w:val="24"/>
          <w:szCs w:val="24"/>
        </w:rPr>
      </w:pPr>
      <w:hyperlink r:id="rId6" w:history="1">
        <w:r w:rsidR="00D85F8B" w:rsidRPr="00B2078B">
          <w:rPr>
            <w:rStyle w:val="Hyperlink"/>
            <w:rFonts w:ascii="Times New Roman" w:hAnsi="Times New Roman" w:cs="Times New Roman"/>
            <w:sz w:val="24"/>
            <w:szCs w:val="24"/>
          </w:rPr>
          <w:t>http://www.cslpreads.org/</w:t>
        </w:r>
      </w:hyperlink>
      <w:r w:rsidR="00D85F8B" w:rsidRPr="00B2078B">
        <w:rPr>
          <w:rFonts w:ascii="Times New Roman" w:hAnsi="Times New Roman" w:cs="Times New Roman"/>
          <w:sz w:val="24"/>
          <w:szCs w:val="24"/>
        </w:rPr>
        <w:t xml:space="preserve"> </w:t>
      </w:r>
    </w:p>
    <w:p w:rsidR="00D85F8B" w:rsidRPr="00B2078B" w:rsidRDefault="00F66C0C" w:rsidP="00D85F8B">
      <w:pPr>
        <w:rPr>
          <w:rFonts w:ascii="Times New Roman" w:hAnsi="Times New Roman" w:cs="Times New Roman"/>
          <w:sz w:val="24"/>
          <w:szCs w:val="24"/>
        </w:rPr>
      </w:pPr>
      <w:hyperlink r:id="rId7" w:history="1">
        <w:r w:rsidR="00D85F8B" w:rsidRPr="00B2078B">
          <w:rPr>
            <w:rStyle w:val="Hyperlink"/>
            <w:rFonts w:ascii="Times New Roman" w:hAnsi="Times New Roman" w:cs="Times New Roman"/>
            <w:sz w:val="24"/>
            <w:szCs w:val="24"/>
          </w:rPr>
          <w:t>http://www.njstatelib.org/services_for_libraries/consulting_services/youth_services/summer_reading/</w:t>
        </w:r>
      </w:hyperlink>
      <w:r w:rsidR="00D85F8B" w:rsidRPr="00B2078B">
        <w:rPr>
          <w:rFonts w:ascii="Times New Roman" w:hAnsi="Times New Roman" w:cs="Times New Roman"/>
          <w:sz w:val="24"/>
          <w:szCs w:val="24"/>
        </w:rPr>
        <w:t xml:space="preserve"> </w:t>
      </w:r>
    </w:p>
    <w:p w:rsidR="00D85F8B" w:rsidRPr="00B2078B" w:rsidRDefault="00D85F8B" w:rsidP="00D85F8B">
      <w:pPr>
        <w:pStyle w:val="ListParagraph"/>
        <w:numPr>
          <w:ilvl w:val="0"/>
          <w:numId w:val="1"/>
        </w:numPr>
        <w:rPr>
          <w:rFonts w:ascii="Times New Roman" w:hAnsi="Times New Roman" w:cs="Times New Roman"/>
          <w:sz w:val="24"/>
          <w:szCs w:val="24"/>
        </w:rPr>
      </w:pPr>
      <w:r w:rsidRPr="00B2078B">
        <w:rPr>
          <w:rFonts w:ascii="Times New Roman" w:hAnsi="Times New Roman" w:cs="Times New Roman"/>
          <w:sz w:val="24"/>
          <w:szCs w:val="24"/>
        </w:rPr>
        <w:t>Maria Deporting on:</w:t>
      </w:r>
      <w:r w:rsidRPr="00B2078B">
        <w:rPr>
          <w:rFonts w:ascii="Times New Roman" w:hAnsi="Times New Roman" w:cs="Times New Roman"/>
          <w:sz w:val="24"/>
          <w:szCs w:val="24"/>
        </w:rPr>
        <w:tab/>
      </w:r>
    </w:p>
    <w:p w:rsidR="00D85F8B" w:rsidRPr="00B2078B" w:rsidRDefault="00D85F8B" w:rsidP="00D85F8B">
      <w:pPr>
        <w:pStyle w:val="ListParagraph"/>
        <w:numPr>
          <w:ilvl w:val="1"/>
          <w:numId w:val="1"/>
        </w:numPr>
        <w:rPr>
          <w:rFonts w:ascii="Times New Roman" w:hAnsi="Times New Roman" w:cs="Times New Roman"/>
          <w:sz w:val="24"/>
          <w:szCs w:val="24"/>
        </w:rPr>
      </w:pPr>
      <w:r w:rsidRPr="00B2078B">
        <w:rPr>
          <w:rFonts w:ascii="Times New Roman" w:hAnsi="Times New Roman" w:cs="Times New Roman"/>
          <w:sz w:val="24"/>
          <w:szCs w:val="24"/>
        </w:rPr>
        <w:t>Spring meeting of the ACRL National Library Marketing and Outreach Interest Group. NYC Campus with Dr. Wager presenting, May 29</w:t>
      </w:r>
      <w:r w:rsidRPr="00B2078B">
        <w:rPr>
          <w:rFonts w:ascii="Times New Roman" w:hAnsi="Times New Roman" w:cs="Times New Roman"/>
          <w:sz w:val="24"/>
          <w:szCs w:val="24"/>
          <w:vertAlign w:val="superscript"/>
        </w:rPr>
        <w:t>th</w:t>
      </w:r>
    </w:p>
    <w:p w:rsidR="00D85F8B" w:rsidRPr="00B2078B" w:rsidRDefault="00D85F8B" w:rsidP="00D85F8B">
      <w:pPr>
        <w:pStyle w:val="ListParagraph"/>
        <w:numPr>
          <w:ilvl w:val="1"/>
          <w:numId w:val="1"/>
        </w:numPr>
        <w:rPr>
          <w:rFonts w:ascii="Times New Roman" w:hAnsi="Times New Roman" w:cs="Times New Roman"/>
          <w:sz w:val="24"/>
          <w:szCs w:val="24"/>
        </w:rPr>
      </w:pPr>
      <w:r w:rsidRPr="00B2078B">
        <w:rPr>
          <w:rFonts w:ascii="Times New Roman" w:hAnsi="Times New Roman" w:cs="Times New Roman"/>
          <w:sz w:val="24"/>
          <w:szCs w:val="24"/>
        </w:rPr>
        <w:t>Metro – Newsletter Show and Tell, June 11</w:t>
      </w:r>
      <w:r w:rsidRPr="00B2078B">
        <w:rPr>
          <w:rFonts w:ascii="Times New Roman" w:hAnsi="Times New Roman" w:cs="Times New Roman"/>
          <w:sz w:val="24"/>
          <w:szCs w:val="24"/>
          <w:vertAlign w:val="superscript"/>
        </w:rPr>
        <w:t>th</w:t>
      </w:r>
    </w:p>
    <w:p w:rsidR="00D85F8B" w:rsidRPr="00B2078B" w:rsidRDefault="00D85F8B" w:rsidP="00D85F8B">
      <w:pPr>
        <w:pStyle w:val="ListParagraph"/>
        <w:numPr>
          <w:ilvl w:val="0"/>
          <w:numId w:val="1"/>
        </w:numPr>
        <w:tabs>
          <w:tab w:val="left" w:pos="1170"/>
        </w:tabs>
        <w:rPr>
          <w:rFonts w:ascii="Times New Roman" w:hAnsi="Times New Roman" w:cs="Times New Roman"/>
          <w:sz w:val="24"/>
          <w:szCs w:val="24"/>
        </w:rPr>
      </w:pPr>
      <w:r w:rsidRPr="00B2078B">
        <w:rPr>
          <w:rFonts w:ascii="Times New Roman" w:hAnsi="Times New Roman" w:cs="Times New Roman"/>
          <w:sz w:val="24"/>
          <w:szCs w:val="24"/>
        </w:rPr>
        <w:t>Libguide</w:t>
      </w:r>
      <w:r w:rsidR="006823A2">
        <w:rPr>
          <w:rFonts w:ascii="Times New Roman" w:hAnsi="Times New Roman" w:cs="Times New Roman"/>
          <w:sz w:val="24"/>
          <w:szCs w:val="24"/>
        </w:rPr>
        <w:t xml:space="preserve"> </w:t>
      </w:r>
    </w:p>
    <w:p w:rsidR="00D85F8B" w:rsidRPr="00B2078B" w:rsidRDefault="00D85F8B" w:rsidP="00D85F8B">
      <w:pPr>
        <w:pStyle w:val="ListParagraph"/>
        <w:numPr>
          <w:ilvl w:val="0"/>
          <w:numId w:val="1"/>
        </w:numPr>
        <w:tabs>
          <w:tab w:val="left" w:pos="1170"/>
        </w:tabs>
        <w:rPr>
          <w:rFonts w:ascii="Times New Roman" w:hAnsi="Times New Roman" w:cs="Times New Roman"/>
          <w:sz w:val="24"/>
          <w:szCs w:val="24"/>
        </w:rPr>
      </w:pPr>
      <w:r w:rsidRPr="00B2078B">
        <w:rPr>
          <w:rFonts w:ascii="Times New Roman" w:hAnsi="Times New Roman" w:cs="Times New Roman"/>
          <w:sz w:val="24"/>
          <w:szCs w:val="24"/>
        </w:rPr>
        <w:t>Old Business</w:t>
      </w:r>
    </w:p>
    <w:p w:rsidR="00D85F8B" w:rsidRDefault="00D85F8B" w:rsidP="00D85F8B">
      <w:pPr>
        <w:pStyle w:val="ListParagraph"/>
        <w:numPr>
          <w:ilvl w:val="0"/>
          <w:numId w:val="1"/>
        </w:numPr>
        <w:tabs>
          <w:tab w:val="left" w:pos="1170"/>
        </w:tabs>
        <w:rPr>
          <w:rFonts w:ascii="Times New Roman" w:hAnsi="Times New Roman" w:cs="Times New Roman"/>
          <w:sz w:val="24"/>
          <w:szCs w:val="24"/>
        </w:rPr>
      </w:pPr>
      <w:r w:rsidRPr="00B2078B">
        <w:rPr>
          <w:rFonts w:ascii="Times New Roman" w:hAnsi="Times New Roman" w:cs="Times New Roman"/>
          <w:sz w:val="24"/>
          <w:szCs w:val="24"/>
        </w:rPr>
        <w:t>New business: welcome Jessica, new chair</w:t>
      </w:r>
      <w:r w:rsidRPr="00B2078B">
        <w:rPr>
          <w:rFonts w:ascii="Times New Roman" w:hAnsi="Times New Roman" w:cs="Times New Roman"/>
          <w:sz w:val="24"/>
          <w:szCs w:val="24"/>
        </w:rPr>
        <w:tab/>
      </w:r>
    </w:p>
    <w:p w:rsidR="002E6196" w:rsidRDefault="002E6196" w:rsidP="00D85F8B">
      <w:pPr>
        <w:pStyle w:val="ListParagraph"/>
        <w:numPr>
          <w:ilvl w:val="0"/>
          <w:numId w:val="1"/>
        </w:numPr>
        <w:tabs>
          <w:tab w:val="left" w:pos="1170"/>
        </w:tabs>
        <w:rPr>
          <w:rFonts w:ascii="Times New Roman" w:hAnsi="Times New Roman" w:cs="Times New Roman"/>
          <w:sz w:val="24"/>
          <w:szCs w:val="24"/>
        </w:rPr>
      </w:pPr>
    </w:p>
    <w:p w:rsidR="006823A2" w:rsidRPr="002E6196" w:rsidRDefault="006823A2" w:rsidP="002E6196">
      <w:pPr>
        <w:tabs>
          <w:tab w:val="left" w:pos="1170"/>
        </w:tabs>
        <w:jc w:val="center"/>
        <w:rPr>
          <w:rFonts w:ascii="Times New Roman" w:hAnsi="Times New Roman" w:cs="Times New Roman"/>
          <w:b/>
          <w:sz w:val="24"/>
          <w:szCs w:val="24"/>
        </w:rPr>
      </w:pPr>
      <w:r w:rsidRPr="002E6196">
        <w:rPr>
          <w:rFonts w:ascii="Times New Roman" w:hAnsi="Times New Roman" w:cs="Times New Roman"/>
          <w:b/>
          <w:sz w:val="24"/>
          <w:szCs w:val="24"/>
        </w:rPr>
        <w:t>Minutes:</w:t>
      </w:r>
    </w:p>
    <w:p w:rsidR="006823A2" w:rsidRDefault="006823A2" w:rsidP="006823A2">
      <w:pPr>
        <w:tabs>
          <w:tab w:val="left" w:pos="1170"/>
        </w:tabs>
        <w:rPr>
          <w:rFonts w:ascii="Times New Roman" w:hAnsi="Times New Roman" w:cs="Times New Roman"/>
          <w:sz w:val="24"/>
          <w:szCs w:val="24"/>
        </w:rPr>
      </w:pPr>
      <w:r>
        <w:rPr>
          <w:rFonts w:ascii="Times New Roman" w:hAnsi="Times New Roman" w:cs="Times New Roman"/>
          <w:sz w:val="24"/>
          <w:szCs w:val="24"/>
        </w:rPr>
        <w:t>Attendees: Susan, Bonnie, Sandra, Amanda, Jessica, Maria</w:t>
      </w:r>
    </w:p>
    <w:p w:rsidR="006823A2" w:rsidRDefault="006823A2" w:rsidP="006823A2">
      <w:pPr>
        <w:tabs>
          <w:tab w:val="left" w:pos="1170"/>
        </w:tabs>
        <w:rPr>
          <w:rFonts w:ascii="Times New Roman" w:hAnsi="Times New Roman" w:cs="Times New Roman"/>
          <w:sz w:val="24"/>
          <w:szCs w:val="24"/>
        </w:rPr>
      </w:pPr>
    </w:p>
    <w:p w:rsidR="006823A2" w:rsidRDefault="006823A2" w:rsidP="006823A2">
      <w:pPr>
        <w:pStyle w:val="ListParagraph"/>
        <w:numPr>
          <w:ilvl w:val="0"/>
          <w:numId w:val="2"/>
        </w:numPr>
        <w:tabs>
          <w:tab w:val="left" w:pos="1170"/>
        </w:tabs>
        <w:rPr>
          <w:rFonts w:ascii="Times New Roman" w:hAnsi="Times New Roman" w:cs="Times New Roman"/>
          <w:sz w:val="24"/>
          <w:szCs w:val="24"/>
        </w:rPr>
      </w:pPr>
      <w:r>
        <w:rPr>
          <w:rFonts w:ascii="Times New Roman" w:hAnsi="Times New Roman" w:cs="Times New Roman"/>
          <w:sz w:val="24"/>
          <w:szCs w:val="24"/>
        </w:rPr>
        <w:t>Discussion on Summer Reading Program</w:t>
      </w:r>
    </w:p>
    <w:p w:rsidR="006823A2" w:rsidRDefault="006823A2" w:rsidP="006823A2">
      <w:pPr>
        <w:pStyle w:val="ListParagraph"/>
        <w:numPr>
          <w:ilvl w:val="1"/>
          <w:numId w:val="2"/>
        </w:numPr>
        <w:tabs>
          <w:tab w:val="left" w:pos="1170"/>
        </w:tabs>
        <w:rPr>
          <w:rFonts w:ascii="Times New Roman" w:hAnsi="Times New Roman" w:cs="Times New Roman"/>
          <w:sz w:val="24"/>
          <w:szCs w:val="24"/>
        </w:rPr>
      </w:pPr>
      <w:r>
        <w:rPr>
          <w:rFonts w:ascii="Times New Roman" w:hAnsi="Times New Roman" w:cs="Times New Roman"/>
          <w:sz w:val="24"/>
          <w:szCs w:val="24"/>
        </w:rPr>
        <w:t xml:space="preserve">The theme this year is “Every Hero Has a Story.” </w:t>
      </w:r>
    </w:p>
    <w:p w:rsidR="006823A2" w:rsidRPr="006823A2" w:rsidRDefault="006823A2" w:rsidP="006823A2">
      <w:pPr>
        <w:pStyle w:val="ListParagraph"/>
        <w:numPr>
          <w:ilvl w:val="1"/>
          <w:numId w:val="2"/>
        </w:numPr>
        <w:tabs>
          <w:tab w:val="left" w:pos="1170"/>
        </w:tabs>
        <w:rPr>
          <w:rFonts w:ascii="Times New Roman" w:hAnsi="Times New Roman" w:cs="Times New Roman"/>
          <w:b/>
          <w:sz w:val="24"/>
          <w:szCs w:val="24"/>
        </w:rPr>
      </w:pPr>
      <w:r>
        <w:rPr>
          <w:rFonts w:ascii="Times New Roman" w:hAnsi="Times New Roman" w:cs="Times New Roman"/>
          <w:b/>
          <w:sz w:val="24"/>
          <w:szCs w:val="24"/>
        </w:rPr>
        <w:t xml:space="preserve">Rules for the Summer Reading  will be posted on the </w:t>
      </w:r>
      <w:r w:rsidRPr="006823A2">
        <w:rPr>
          <w:rFonts w:ascii="Times New Roman" w:hAnsi="Times New Roman" w:cs="Times New Roman"/>
          <w:b/>
          <w:sz w:val="24"/>
          <w:szCs w:val="24"/>
        </w:rPr>
        <w:t xml:space="preserve"> MOC Libguide</w:t>
      </w:r>
      <w:r>
        <w:rPr>
          <w:rFonts w:ascii="Times New Roman" w:hAnsi="Times New Roman" w:cs="Times New Roman"/>
          <w:b/>
          <w:sz w:val="24"/>
          <w:szCs w:val="24"/>
        </w:rPr>
        <w:t xml:space="preserve"> (include link to the Libguide when sending info to library directors)</w:t>
      </w:r>
    </w:p>
    <w:p w:rsidR="006823A2" w:rsidRDefault="006823A2" w:rsidP="006823A2">
      <w:pPr>
        <w:pStyle w:val="ListParagraph"/>
        <w:tabs>
          <w:tab w:val="left" w:pos="1170"/>
        </w:tabs>
        <w:ind w:left="1440"/>
        <w:rPr>
          <w:rFonts w:ascii="Times New Roman" w:hAnsi="Times New Roman" w:cs="Times New Roman"/>
          <w:sz w:val="24"/>
          <w:szCs w:val="24"/>
        </w:rPr>
      </w:pPr>
      <w:r>
        <w:rPr>
          <w:rFonts w:ascii="Times New Roman" w:hAnsi="Times New Roman" w:cs="Times New Roman"/>
          <w:sz w:val="24"/>
          <w:szCs w:val="24"/>
        </w:rPr>
        <w:t>We want to encourage students and staff (par with faculty) to participate in our Summer Reading Program. We ask that students write a paragraph about the book they read during the summer in which they will describe the protagonist (the hero) and explain what was so particularly special about this hero (what’s his story) and why this hero’s story appealed to the student. The written works will be evaluated by librarians and English faculty and several best stories awarded a small prize at the end of the summer (something from the bookstore?) and posted on Social Media and/or library newsletter.</w:t>
      </w:r>
    </w:p>
    <w:p w:rsidR="006823A2" w:rsidRDefault="006823A2" w:rsidP="006823A2">
      <w:pPr>
        <w:pStyle w:val="ListParagraph"/>
        <w:tabs>
          <w:tab w:val="left" w:pos="1170"/>
        </w:tabs>
        <w:ind w:left="1440"/>
        <w:rPr>
          <w:rFonts w:ascii="Times New Roman" w:hAnsi="Times New Roman" w:cs="Times New Roman"/>
          <w:sz w:val="24"/>
          <w:szCs w:val="24"/>
        </w:rPr>
      </w:pPr>
    </w:p>
    <w:p w:rsidR="006823A2" w:rsidRDefault="006823A2" w:rsidP="00F65119">
      <w:pPr>
        <w:pStyle w:val="ListParagraph"/>
        <w:numPr>
          <w:ilvl w:val="0"/>
          <w:numId w:val="2"/>
        </w:numPr>
        <w:tabs>
          <w:tab w:val="left" w:pos="1170"/>
        </w:tabs>
        <w:rPr>
          <w:rFonts w:ascii="Times New Roman" w:hAnsi="Times New Roman" w:cs="Times New Roman"/>
          <w:sz w:val="24"/>
          <w:szCs w:val="24"/>
        </w:rPr>
      </w:pPr>
      <w:r>
        <w:rPr>
          <w:rFonts w:ascii="Times New Roman" w:hAnsi="Times New Roman" w:cs="Times New Roman"/>
          <w:sz w:val="24"/>
          <w:szCs w:val="24"/>
        </w:rPr>
        <w:lastRenderedPageBreak/>
        <w:t xml:space="preserve">Libguide – Susan did a great job;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should be posting there flyers and other artwork as well as relevant readings; Amanda will include info about this Libguide in the Library Buzz.</w:t>
      </w:r>
    </w:p>
    <w:p w:rsidR="006823A2" w:rsidRDefault="006823A2" w:rsidP="00F65119">
      <w:pPr>
        <w:pStyle w:val="ListParagraph"/>
        <w:numPr>
          <w:ilvl w:val="0"/>
          <w:numId w:val="2"/>
        </w:numPr>
        <w:tabs>
          <w:tab w:val="left" w:pos="1170"/>
        </w:tabs>
        <w:rPr>
          <w:rFonts w:ascii="Times New Roman" w:hAnsi="Times New Roman" w:cs="Times New Roman"/>
          <w:sz w:val="24"/>
          <w:szCs w:val="24"/>
        </w:rPr>
      </w:pPr>
      <w:r w:rsidRPr="006823A2">
        <w:rPr>
          <w:rFonts w:ascii="Times New Roman" w:hAnsi="Times New Roman" w:cs="Times New Roman"/>
          <w:sz w:val="24"/>
          <w:szCs w:val="24"/>
        </w:rPr>
        <w:t>New Business</w:t>
      </w:r>
    </w:p>
    <w:p w:rsidR="006823A2" w:rsidRDefault="006823A2" w:rsidP="00BB3656">
      <w:pPr>
        <w:pStyle w:val="ListParagraph"/>
        <w:numPr>
          <w:ilvl w:val="1"/>
          <w:numId w:val="2"/>
        </w:numPr>
        <w:tabs>
          <w:tab w:val="left" w:pos="1170"/>
        </w:tabs>
        <w:rPr>
          <w:rFonts w:ascii="Times New Roman" w:hAnsi="Times New Roman" w:cs="Times New Roman"/>
          <w:sz w:val="24"/>
          <w:szCs w:val="24"/>
        </w:rPr>
      </w:pPr>
      <w:r w:rsidRPr="006823A2">
        <w:rPr>
          <w:rFonts w:ascii="Times New Roman" w:hAnsi="Times New Roman" w:cs="Times New Roman"/>
          <w:sz w:val="24"/>
          <w:szCs w:val="24"/>
        </w:rPr>
        <w:t>M</w:t>
      </w:r>
      <w:r w:rsidR="008B5524" w:rsidRPr="006823A2">
        <w:rPr>
          <w:rFonts w:ascii="Times New Roman" w:hAnsi="Times New Roman" w:cs="Times New Roman"/>
          <w:sz w:val="24"/>
          <w:szCs w:val="24"/>
        </w:rPr>
        <w:t xml:space="preserve">arlene will be contacting committees to meet with them </w:t>
      </w:r>
      <w:r w:rsidRPr="006823A2">
        <w:rPr>
          <w:rFonts w:ascii="Times New Roman" w:hAnsi="Times New Roman" w:cs="Times New Roman"/>
          <w:sz w:val="24"/>
          <w:szCs w:val="24"/>
        </w:rPr>
        <w:t xml:space="preserve">during </w:t>
      </w:r>
      <w:r w:rsidR="008B5524" w:rsidRPr="006823A2">
        <w:rPr>
          <w:rFonts w:ascii="Times New Roman" w:hAnsi="Times New Roman" w:cs="Times New Roman"/>
          <w:sz w:val="24"/>
          <w:szCs w:val="24"/>
        </w:rPr>
        <w:t xml:space="preserve">the first weeks of </w:t>
      </w:r>
      <w:proofErr w:type="gramStart"/>
      <w:r w:rsidR="008B5524" w:rsidRPr="006823A2">
        <w:rPr>
          <w:rFonts w:ascii="Times New Roman" w:hAnsi="Times New Roman" w:cs="Times New Roman"/>
          <w:sz w:val="24"/>
          <w:szCs w:val="24"/>
        </w:rPr>
        <w:t>Summer</w:t>
      </w:r>
      <w:proofErr w:type="gramEnd"/>
      <w:r w:rsidR="008B5524" w:rsidRPr="006823A2">
        <w:rPr>
          <w:rFonts w:ascii="Times New Roman" w:hAnsi="Times New Roman" w:cs="Times New Roman"/>
          <w:sz w:val="24"/>
          <w:szCs w:val="24"/>
        </w:rPr>
        <w:t xml:space="preserve"> to discuss their work.</w:t>
      </w:r>
    </w:p>
    <w:p w:rsidR="006823A2" w:rsidRDefault="008B5524" w:rsidP="006012FD">
      <w:pPr>
        <w:pStyle w:val="ListParagraph"/>
        <w:numPr>
          <w:ilvl w:val="1"/>
          <w:numId w:val="2"/>
        </w:numPr>
        <w:tabs>
          <w:tab w:val="left" w:pos="1170"/>
        </w:tabs>
        <w:rPr>
          <w:rFonts w:ascii="Times New Roman" w:hAnsi="Times New Roman" w:cs="Times New Roman"/>
          <w:sz w:val="24"/>
          <w:szCs w:val="24"/>
        </w:rPr>
      </w:pPr>
      <w:r w:rsidRPr="006823A2">
        <w:rPr>
          <w:rFonts w:ascii="Times New Roman" w:hAnsi="Times New Roman" w:cs="Times New Roman"/>
          <w:sz w:val="24"/>
          <w:szCs w:val="24"/>
        </w:rPr>
        <w:t>Amanda reported on Info Lit artwork. Student will be asked to submit proposals as a professional development opportunity.</w:t>
      </w:r>
    </w:p>
    <w:p w:rsidR="008B5524" w:rsidRPr="006823A2" w:rsidRDefault="00DF794F" w:rsidP="006012FD">
      <w:pPr>
        <w:pStyle w:val="ListParagraph"/>
        <w:numPr>
          <w:ilvl w:val="1"/>
          <w:numId w:val="2"/>
        </w:numPr>
        <w:tabs>
          <w:tab w:val="left" w:pos="1170"/>
        </w:tabs>
        <w:rPr>
          <w:rFonts w:ascii="Times New Roman" w:hAnsi="Times New Roman" w:cs="Times New Roman"/>
          <w:sz w:val="24"/>
          <w:szCs w:val="24"/>
        </w:rPr>
      </w:pPr>
      <w:r w:rsidRPr="006823A2">
        <w:rPr>
          <w:rFonts w:ascii="Times New Roman" w:hAnsi="Times New Roman" w:cs="Times New Roman"/>
          <w:sz w:val="24"/>
          <w:szCs w:val="24"/>
        </w:rPr>
        <w:t xml:space="preserve">Inform Marline </w:t>
      </w:r>
      <w:r w:rsidR="006823A2">
        <w:rPr>
          <w:rFonts w:ascii="Times New Roman" w:hAnsi="Times New Roman" w:cs="Times New Roman"/>
          <w:sz w:val="24"/>
          <w:szCs w:val="24"/>
        </w:rPr>
        <w:t>that we could use</w:t>
      </w:r>
      <w:r w:rsidRPr="006823A2">
        <w:rPr>
          <w:rFonts w:ascii="Times New Roman" w:hAnsi="Times New Roman" w:cs="Times New Roman"/>
          <w:sz w:val="24"/>
          <w:szCs w:val="24"/>
        </w:rPr>
        <w:t xml:space="preserve"> the space on the library to post possible library newsletter.</w:t>
      </w:r>
    </w:p>
    <w:p w:rsidR="00D85F8B" w:rsidRDefault="00D85F8B" w:rsidP="00D85F8B">
      <w:pPr>
        <w:rPr>
          <w:rFonts w:ascii="Times New Roman" w:hAnsi="Times New Roman" w:cs="Times New Roman"/>
          <w:sz w:val="24"/>
          <w:szCs w:val="24"/>
        </w:rPr>
      </w:pPr>
    </w:p>
    <w:sectPr w:rsidR="00D85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07877"/>
    <w:multiLevelType w:val="hybridMultilevel"/>
    <w:tmpl w:val="F3C8F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45960"/>
    <w:multiLevelType w:val="hybridMultilevel"/>
    <w:tmpl w:val="F77CF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8B"/>
    <w:rsid w:val="002E6196"/>
    <w:rsid w:val="006823A2"/>
    <w:rsid w:val="007B6DF9"/>
    <w:rsid w:val="008B5524"/>
    <w:rsid w:val="009F395B"/>
    <w:rsid w:val="00B2078B"/>
    <w:rsid w:val="00CA070A"/>
    <w:rsid w:val="00D85F8B"/>
    <w:rsid w:val="00DF794F"/>
    <w:rsid w:val="00F6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EC242-C95A-4192-B013-CF9744F8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B"/>
    <w:pPr>
      <w:ind w:left="720"/>
      <w:contextualSpacing/>
    </w:pPr>
  </w:style>
  <w:style w:type="character" w:styleId="Hyperlink">
    <w:name w:val="Hyperlink"/>
    <w:basedOn w:val="DefaultParagraphFont"/>
    <w:uiPriority w:val="99"/>
    <w:unhideWhenUsed/>
    <w:rsid w:val="00D85F8B"/>
    <w:rPr>
      <w:color w:val="0563C1" w:themeColor="hyperlink"/>
      <w:u w:val="single"/>
    </w:rPr>
  </w:style>
  <w:style w:type="paragraph" w:styleId="NormalWeb">
    <w:name w:val="Normal (Web)"/>
    <w:basedOn w:val="Normal"/>
    <w:uiPriority w:val="99"/>
    <w:semiHidden/>
    <w:unhideWhenUsed/>
    <w:rsid w:val="00D85F8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F3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statelib.org/services_for_libraries/consulting_services/youth_services/summer_rea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lpreads.org/" TargetMode="External"/><Relationship Id="rId5" Type="http://schemas.openxmlformats.org/officeDocument/2006/relationships/hyperlink" Target="https://www.ebscohost.com/novelist/novelist-special/building-heroes-program-ideas-for-summer-reading-20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Deptula</dc:creator>
  <cp:keywords/>
  <dc:description/>
  <cp:lastModifiedBy>Bonnie Lafazan</cp:lastModifiedBy>
  <cp:revision>2</cp:revision>
  <cp:lastPrinted>2015-06-22T18:40:00Z</cp:lastPrinted>
  <dcterms:created xsi:type="dcterms:W3CDTF">2016-09-08T01:06:00Z</dcterms:created>
  <dcterms:modified xsi:type="dcterms:W3CDTF">2016-09-08T01:06:00Z</dcterms:modified>
</cp:coreProperties>
</file>